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BD" w:rsidRPr="002D53D1" w:rsidRDefault="00A70CBD" w:rsidP="008F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335C5A" w:rsidRPr="002D53D1" w:rsidRDefault="00A70CBD" w:rsidP="00FD2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должност</w:t>
      </w:r>
      <w:r w:rsidR="00781E59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A70CBD" w:rsidRPr="002D53D1" w:rsidRDefault="00C32DB7" w:rsidP="00FD2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главного</w:t>
      </w:r>
      <w:r w:rsidRPr="00C3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/>
          <w:bCs/>
          <w:sz w:val="24"/>
          <w:szCs w:val="24"/>
        </w:rPr>
        <w:t>научного сотрудника</w:t>
      </w:r>
    </w:p>
    <w:p w:rsidR="00E358A9" w:rsidRPr="002D53D1" w:rsidRDefault="00E358A9" w:rsidP="00FD2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A1" w:rsidRPr="002D53D1" w:rsidRDefault="008F4094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sz w:val="24"/>
          <w:szCs w:val="24"/>
        </w:rPr>
        <w:t>Институт нефтехимии и катализа</w:t>
      </w:r>
      <w:r w:rsidR="005F64A1" w:rsidRPr="002D53D1">
        <w:rPr>
          <w:rFonts w:ascii="Times New Roman" w:hAnsi="Times New Roman" w:cs="Times New Roman"/>
          <w:b/>
          <w:sz w:val="24"/>
          <w:szCs w:val="24"/>
        </w:rPr>
        <w:t xml:space="preserve">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 w:rsidR="005F64A1" w:rsidRPr="002D53D1">
        <w:rPr>
          <w:rFonts w:ascii="Times New Roman" w:hAnsi="Times New Roman" w:cs="Times New Roman"/>
          <w:sz w:val="24"/>
          <w:szCs w:val="24"/>
        </w:rPr>
        <w:t>объявляет конкурс на замещение вакантн</w:t>
      </w:r>
      <w:r w:rsidR="00C44559">
        <w:rPr>
          <w:rFonts w:ascii="Times New Roman" w:hAnsi="Times New Roman" w:cs="Times New Roman"/>
          <w:sz w:val="24"/>
          <w:szCs w:val="24"/>
        </w:rPr>
        <w:t>ой</w:t>
      </w:r>
      <w:r w:rsidR="005F64A1" w:rsidRPr="002D53D1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C44559">
        <w:rPr>
          <w:rFonts w:ascii="Times New Roman" w:hAnsi="Times New Roman" w:cs="Times New Roman"/>
          <w:sz w:val="24"/>
          <w:szCs w:val="24"/>
        </w:rPr>
        <w:t>и</w:t>
      </w:r>
      <w:r w:rsidR="005F64A1" w:rsidRPr="002D53D1">
        <w:rPr>
          <w:rFonts w:ascii="Times New Roman" w:hAnsi="Times New Roman" w:cs="Times New Roman"/>
          <w:sz w:val="24"/>
          <w:szCs w:val="24"/>
        </w:rPr>
        <w:t>:</w:t>
      </w:r>
    </w:p>
    <w:p w:rsidR="00A70CBD" w:rsidRPr="002D53D1" w:rsidRDefault="00A70CBD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094" w:rsidRPr="002D53D1" w:rsidRDefault="002B1F5E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ab/>
      </w:r>
      <w:r w:rsidR="00C32DB7" w:rsidRPr="00C32DB7">
        <w:rPr>
          <w:rFonts w:ascii="Times New Roman" w:hAnsi="Times New Roman" w:cs="Times New Roman"/>
          <w:bCs/>
          <w:sz w:val="24"/>
          <w:szCs w:val="24"/>
        </w:rPr>
        <w:t>главного научного сотрудника</w:t>
      </w:r>
      <w:r w:rsidR="00C32DB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F557A">
        <w:rPr>
          <w:rFonts w:ascii="Times New Roman" w:hAnsi="Times New Roman" w:cs="Times New Roman"/>
          <w:bCs/>
          <w:sz w:val="24"/>
          <w:szCs w:val="24"/>
        </w:rPr>
        <w:t>0,9</w:t>
      </w:r>
      <w:r w:rsidR="00C32DB7" w:rsidRPr="00C3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DB7" w:rsidRPr="002D53D1">
        <w:rPr>
          <w:rFonts w:ascii="Times New Roman" w:hAnsi="Times New Roman" w:cs="Times New Roman"/>
          <w:bCs/>
          <w:sz w:val="24"/>
          <w:szCs w:val="24"/>
        </w:rPr>
        <w:t>штатн</w:t>
      </w:r>
      <w:r w:rsidR="00FF557A">
        <w:rPr>
          <w:rFonts w:ascii="Times New Roman" w:hAnsi="Times New Roman" w:cs="Times New Roman"/>
          <w:bCs/>
          <w:sz w:val="24"/>
          <w:szCs w:val="24"/>
        </w:rPr>
        <w:t>ой</w:t>
      </w:r>
      <w:r w:rsidR="00C32DB7" w:rsidRPr="002D53D1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FF557A">
        <w:rPr>
          <w:rFonts w:ascii="Times New Roman" w:hAnsi="Times New Roman" w:cs="Times New Roman"/>
          <w:bCs/>
          <w:sz w:val="24"/>
          <w:szCs w:val="24"/>
        </w:rPr>
        <w:t>ы</w:t>
      </w:r>
      <w:r w:rsidR="00C44559">
        <w:rPr>
          <w:rFonts w:ascii="Times New Roman" w:hAnsi="Times New Roman" w:cs="Times New Roman"/>
          <w:bCs/>
          <w:sz w:val="24"/>
          <w:szCs w:val="24"/>
        </w:rPr>
        <w:t>,</w:t>
      </w:r>
      <w:r w:rsidR="00C3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DB7" w:rsidRPr="00C32DB7">
        <w:rPr>
          <w:rFonts w:ascii="Times New Roman" w:hAnsi="Times New Roman" w:cs="Times New Roman"/>
          <w:bCs/>
          <w:sz w:val="24"/>
          <w:szCs w:val="24"/>
        </w:rPr>
        <w:t xml:space="preserve">лаборатория </w:t>
      </w:r>
      <w:r w:rsidR="0033621B">
        <w:rPr>
          <w:rFonts w:ascii="Times New Roman" w:hAnsi="Times New Roman" w:cs="Times New Roman"/>
          <w:bCs/>
          <w:sz w:val="24"/>
          <w:szCs w:val="24"/>
        </w:rPr>
        <w:t>гетероатомных соединений</w:t>
      </w:r>
      <w:r w:rsidR="00C32DB7">
        <w:rPr>
          <w:rFonts w:ascii="Times New Roman" w:hAnsi="Times New Roman" w:cs="Times New Roman"/>
          <w:bCs/>
          <w:sz w:val="24"/>
          <w:szCs w:val="24"/>
        </w:rPr>
        <w:t>)</w:t>
      </w:r>
      <w:r w:rsidR="00122626">
        <w:rPr>
          <w:rFonts w:ascii="Times New Roman" w:hAnsi="Times New Roman" w:cs="Times New Roman"/>
          <w:bCs/>
          <w:sz w:val="24"/>
          <w:szCs w:val="24"/>
        </w:rPr>
        <w:t>.</w:t>
      </w:r>
    </w:p>
    <w:p w:rsidR="009146EC" w:rsidRPr="002D53D1" w:rsidRDefault="009146EC" w:rsidP="009146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002" w:rsidRDefault="00397002" w:rsidP="003970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участию в конкурсе приглашаются лица, имеющие опыт научно-исследовательской работы. Срок окончания приема документов для участия в конкурсе – до 20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.12.2022 г.</w:t>
      </w:r>
    </w:p>
    <w:p w:rsidR="00397002" w:rsidRDefault="00397002" w:rsidP="003970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конкурса будут подводиться 23.12.2022 г. в ИНК УФИЦ РАН в малом конференц-зале.</w:t>
      </w:r>
    </w:p>
    <w:p w:rsidR="00A70CBD" w:rsidRPr="002D53D1" w:rsidRDefault="00A70CBD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75</w:t>
      </w:r>
      <w:r w:rsidRPr="002D53D1">
        <w:rPr>
          <w:rFonts w:ascii="Times New Roman" w:hAnsi="Times New Roman" w:cs="Times New Roman"/>
          <w:bCs/>
          <w:sz w:val="24"/>
          <w:szCs w:val="24"/>
        </w:rPr>
        <w:t>, г.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Cs/>
          <w:sz w:val="24"/>
          <w:szCs w:val="24"/>
        </w:rPr>
        <w:t>Уфа, пр.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Октября, 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14</w:t>
      </w:r>
      <w:r w:rsidRPr="002D53D1">
        <w:rPr>
          <w:rFonts w:ascii="Times New Roman" w:hAnsi="Times New Roman" w:cs="Times New Roman"/>
          <w:bCs/>
          <w:sz w:val="24"/>
          <w:szCs w:val="24"/>
        </w:rPr>
        <w:t>1, И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НК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УФИЦ РАН (контактны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е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телефон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ы</w:t>
      </w:r>
      <w:r w:rsidRPr="002D53D1">
        <w:rPr>
          <w:rFonts w:ascii="Times New Roman" w:hAnsi="Times New Roman" w:cs="Times New Roman"/>
          <w:bCs/>
          <w:sz w:val="24"/>
          <w:szCs w:val="24"/>
        </w:rPr>
        <w:t>: +7(347) 2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84</w:t>
      </w:r>
      <w:r w:rsidRPr="002D53D1">
        <w:rPr>
          <w:rFonts w:ascii="Times New Roman" w:hAnsi="Times New Roman" w:cs="Times New Roman"/>
          <w:bCs/>
          <w:sz w:val="24"/>
          <w:szCs w:val="24"/>
        </w:rPr>
        <w:t>-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27</w:t>
      </w:r>
      <w:r w:rsidRPr="002D53D1">
        <w:rPr>
          <w:rFonts w:ascii="Times New Roman" w:hAnsi="Times New Roman" w:cs="Times New Roman"/>
          <w:bCs/>
          <w:sz w:val="24"/>
          <w:szCs w:val="24"/>
        </w:rPr>
        <w:t>-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50 (приемная), 284-22-29 (отдел кадров)</w:t>
      </w:r>
      <w:r w:rsidRPr="002D53D1">
        <w:rPr>
          <w:rFonts w:ascii="Times New Roman" w:hAnsi="Times New Roman" w:cs="Times New Roman"/>
          <w:bCs/>
          <w:sz w:val="24"/>
          <w:szCs w:val="24"/>
        </w:rPr>
        <w:t>).</w:t>
      </w:r>
    </w:p>
    <w:p w:rsidR="00B7712C" w:rsidRDefault="00B7712C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B7" w:rsidRDefault="00C32DB7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Главный</w:t>
      </w:r>
      <w:r w:rsidRPr="00C3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/>
          <w:bCs/>
          <w:sz w:val="24"/>
          <w:szCs w:val="24"/>
        </w:rPr>
        <w:t>научн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2D53D1">
        <w:rPr>
          <w:rFonts w:ascii="Times New Roman" w:hAnsi="Times New Roman" w:cs="Times New Roman"/>
          <w:b/>
          <w:bCs/>
          <w:sz w:val="24"/>
          <w:szCs w:val="24"/>
        </w:rPr>
        <w:t xml:space="preserve"> сотрудник</w:t>
      </w:r>
    </w:p>
    <w:p w:rsidR="006E1A18" w:rsidRDefault="00C32DB7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 w:rsidRPr="002D53D1">
        <w:rPr>
          <w:rFonts w:ascii="Times New Roman" w:hAnsi="Times New Roman" w:cs="Times New Roman"/>
          <w:bCs/>
          <w:sz w:val="24"/>
          <w:szCs w:val="24"/>
        </w:rPr>
        <w:t>химические науки</w:t>
      </w:r>
      <w:r w:rsidR="00113BBA">
        <w:rPr>
          <w:rFonts w:ascii="Times New Roman" w:hAnsi="Times New Roman" w:cs="Times New Roman"/>
          <w:bCs/>
          <w:sz w:val="24"/>
          <w:szCs w:val="24"/>
        </w:rPr>
        <w:t>,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специальност</w:t>
      </w:r>
      <w:r w:rsidR="00113BBA">
        <w:rPr>
          <w:rFonts w:ascii="Times New Roman" w:hAnsi="Times New Roman" w:cs="Times New Roman"/>
          <w:bCs/>
          <w:sz w:val="24"/>
          <w:szCs w:val="24"/>
        </w:rPr>
        <w:t>ь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02.00.03 – Органическая химия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1A18" w:rsidRDefault="006E1A18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A18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обязанности.</w:t>
      </w:r>
    </w:p>
    <w:p w:rsidR="006E1A18" w:rsidRPr="006E1A18" w:rsidRDefault="006E1A18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6E1A18" w:rsidRPr="006E1A18" w:rsidRDefault="006E1A18" w:rsidP="006E1A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Участвует в формировании планов научно-исследовательских работ учреждения и принимает непосредственное участие в их реализации: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координирует деятельность соисполнителей работ в руководимых им направлениях;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проводит научную экспертизу проектов исследований и результатов законченных исследований и разработок;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участвует в работе ученых, квалификационных, научных советов, редакционных коллегий научных журналов.</w:t>
      </w:r>
    </w:p>
    <w:p w:rsidR="006E1A18" w:rsidRDefault="006E1A18" w:rsidP="006E1A1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др.).</w:t>
      </w:r>
    </w:p>
    <w:p w:rsidR="006E1A18" w:rsidRPr="006E1A18" w:rsidRDefault="006E1A18" w:rsidP="006E1A1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6E1A18">
        <w:rPr>
          <w:rFonts w:ascii="Times New Roman" w:hAnsi="Times New Roman" w:cs="Times New Roman"/>
          <w:sz w:val="24"/>
          <w:szCs w:val="24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</w:t>
      </w:r>
      <w:r>
        <w:rPr>
          <w:rFonts w:ascii="Times New Roman" w:hAnsi="Times New Roman" w:cs="Times New Roman"/>
          <w:sz w:val="24"/>
          <w:szCs w:val="24"/>
        </w:rPr>
        <w:t xml:space="preserve"> Минобрнауки РФ, </w:t>
      </w:r>
      <w:r w:rsidRPr="006E1A18">
        <w:rPr>
          <w:rFonts w:ascii="Times New Roman" w:hAnsi="Times New Roman" w:cs="Times New Roman"/>
          <w:sz w:val="24"/>
          <w:szCs w:val="24"/>
        </w:rPr>
        <w:t>Президиума РАН</w:t>
      </w:r>
      <w:r>
        <w:rPr>
          <w:rFonts w:ascii="Times New Roman" w:hAnsi="Times New Roman" w:cs="Times New Roman"/>
          <w:sz w:val="24"/>
          <w:szCs w:val="24"/>
        </w:rPr>
        <w:t>, УФИЦ РАН</w:t>
      </w:r>
      <w:r w:rsidRPr="006E1A18">
        <w:rPr>
          <w:rFonts w:ascii="Times New Roman" w:hAnsi="Times New Roman" w:cs="Times New Roman"/>
          <w:sz w:val="24"/>
          <w:szCs w:val="24"/>
        </w:rPr>
        <w:t xml:space="preserve"> и учреждения по вопросам организации научной деятельности.</w:t>
      </w:r>
    </w:p>
    <w:p w:rsidR="006E1A18" w:rsidRPr="006E1A18" w:rsidRDefault="006E1A18" w:rsidP="006E1A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A18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</w:t>
      </w:r>
    </w:p>
    <w:p w:rsidR="00633CFF" w:rsidRPr="00633CFF" w:rsidRDefault="00633CFF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F">
        <w:rPr>
          <w:rFonts w:ascii="Times New Roman" w:hAnsi="Times New Roman" w:cs="Times New Roman"/>
          <w:sz w:val="24"/>
          <w:szCs w:val="24"/>
        </w:rPr>
        <w:t xml:space="preserve">Ученая степень доктора наук. </w:t>
      </w:r>
    </w:p>
    <w:p w:rsidR="00633CFF" w:rsidRPr="00633CFF" w:rsidRDefault="00633CFF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F">
        <w:rPr>
          <w:rFonts w:ascii="Times New Roman" w:hAnsi="Times New Roman" w:cs="Times New Roman"/>
          <w:sz w:val="24"/>
          <w:szCs w:val="24"/>
        </w:rPr>
        <w:lastRenderedPageBreak/>
        <w:t xml:space="preserve">Наличие за последние 5 лет: </w:t>
      </w:r>
    </w:p>
    <w:p w:rsidR="00633CFF" w:rsidRPr="00633CFF" w:rsidRDefault="00633CFF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F">
        <w:rPr>
          <w:rFonts w:ascii="Times New Roman" w:hAnsi="Times New Roman" w:cs="Times New Roman"/>
          <w:sz w:val="24"/>
          <w:szCs w:val="24"/>
        </w:rPr>
        <w:t xml:space="preserve">- не менее 12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отчетов); - руководства исследованиями или их частями по государственному заданию, российским и международным программам (грантам), в том числе грантам РНФ 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633C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3CFF">
        <w:rPr>
          <w:rFonts w:ascii="Times New Roman" w:hAnsi="Times New Roman" w:cs="Times New Roman"/>
          <w:sz w:val="24"/>
          <w:szCs w:val="24"/>
        </w:rPr>
        <w:t xml:space="preserve"> России, российским и международным контрактам (договорам, соглашениям); </w:t>
      </w:r>
    </w:p>
    <w:p w:rsidR="00633CFF" w:rsidRPr="00633CFF" w:rsidRDefault="00633CFF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F">
        <w:rPr>
          <w:rFonts w:ascii="Times New Roman" w:hAnsi="Times New Roman" w:cs="Times New Roman"/>
          <w:sz w:val="24"/>
          <w:szCs w:val="24"/>
        </w:rPr>
        <w:t xml:space="preserve">- докладов на общероссийских и зарубежных научных конференциях (симпозиумах); </w:t>
      </w:r>
    </w:p>
    <w:p w:rsidR="00633CFF" w:rsidRPr="00633CFF" w:rsidRDefault="00633CFF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F">
        <w:rPr>
          <w:rFonts w:ascii="Times New Roman" w:hAnsi="Times New Roman" w:cs="Times New Roman"/>
          <w:sz w:val="24"/>
          <w:szCs w:val="24"/>
        </w:rPr>
        <w:t>- подготовленных научных кадров высшей квалификации (докторов, кандидатов наук).</w:t>
      </w:r>
    </w:p>
    <w:p w:rsidR="006E1A18" w:rsidRPr="002D53D1" w:rsidRDefault="006E1A18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sz w:val="24"/>
          <w:szCs w:val="24"/>
        </w:rPr>
        <w:t xml:space="preserve">Размер должностного оклада: </w:t>
      </w:r>
      <w:r w:rsidR="0020350C">
        <w:rPr>
          <w:rFonts w:ascii="Times New Roman" w:hAnsi="Times New Roman" w:cs="Times New Roman"/>
          <w:sz w:val="24"/>
          <w:szCs w:val="24"/>
        </w:rPr>
        <w:t>3</w:t>
      </w:r>
      <w:r w:rsidR="008D4A98">
        <w:rPr>
          <w:rFonts w:ascii="Times New Roman" w:hAnsi="Times New Roman" w:cs="Times New Roman"/>
          <w:sz w:val="24"/>
          <w:szCs w:val="24"/>
        </w:rPr>
        <w:t>7170</w:t>
      </w:r>
      <w:r w:rsidRPr="002D53D1">
        <w:rPr>
          <w:rFonts w:ascii="Times New Roman" w:hAnsi="Times New Roman" w:cs="Times New Roman"/>
          <w:sz w:val="24"/>
          <w:szCs w:val="24"/>
        </w:rPr>
        <w:t xml:space="preserve"> руб. в месяц</w:t>
      </w:r>
      <w:r w:rsidR="008D4A98">
        <w:rPr>
          <w:rFonts w:ascii="Times New Roman" w:hAnsi="Times New Roman" w:cs="Times New Roman"/>
          <w:sz w:val="24"/>
          <w:szCs w:val="24"/>
        </w:rPr>
        <w:t xml:space="preserve"> (0,9 ставки)</w:t>
      </w:r>
      <w:r w:rsidRPr="002D53D1">
        <w:rPr>
          <w:rFonts w:ascii="Times New Roman" w:hAnsi="Times New Roman" w:cs="Times New Roman"/>
          <w:sz w:val="24"/>
          <w:szCs w:val="24"/>
        </w:rPr>
        <w:t>.</w:t>
      </w:r>
    </w:p>
    <w:p w:rsidR="00907E87" w:rsidRDefault="006E1A18" w:rsidP="0090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Стимулирующие выплаты: </w:t>
      </w:r>
      <w:r w:rsidR="00907E87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УФИЦ РАН (Приказ УФИЦ РАН №327(1252) от 16.07.2021 г.) и согласно показателям ПРНД утвержденным ИНК УФИЦ РАН (Приказ №72 от 30.09.2021 г.).</w:t>
      </w:r>
    </w:p>
    <w:p w:rsidR="006E1A18" w:rsidRPr="002D53D1" w:rsidRDefault="006E1A18" w:rsidP="006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6E1A18" w:rsidRPr="002D53D1" w:rsidRDefault="006E1A18" w:rsidP="006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Наем жилья: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6E1A18" w:rsidRPr="002D53D1" w:rsidRDefault="006E1A18" w:rsidP="006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Компенсация проезда: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32DB7" w:rsidRDefault="006E1A18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C32DB7" w:rsidRDefault="00C32DB7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 w:rsidRPr="002D53D1"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0FC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 УФИЦ РАН 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560F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>.н.</w:t>
      </w:r>
      <w:r w:rsidR="00052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D7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0F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60FC">
        <w:rPr>
          <w:rFonts w:ascii="Times New Roman" w:eastAsia="Times New Roman" w:hAnsi="Times New Roman" w:cs="Times New Roman"/>
          <w:sz w:val="24"/>
          <w:szCs w:val="24"/>
        </w:rPr>
        <w:t>Мартыненко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личный листок по учету кадров, заверенный отделом кадров с места работы;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автобиография;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высшем профессиональном образовании;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присуждении ученой степени, присвоении ученого звания;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(Web of Science, Scopus, РИНЦ и др.);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научно-популярные книги и статьи;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об участии претендента в подготовке и проведении научных мероприятий;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651" w:rsidRPr="002D53D1" w:rsidRDefault="00265DC1" w:rsidP="008B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sectPr w:rsidR="008B3651" w:rsidRPr="002D53D1" w:rsidSect="002D53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AC6546"/>
    <w:lvl w:ilvl="0">
      <w:numFmt w:val="decimal"/>
      <w:lvlText w:val="*"/>
      <w:lvlJc w:val="left"/>
    </w:lvl>
  </w:abstractNum>
  <w:abstractNum w:abstractNumId="1" w15:restartNumberingAfterBreak="0">
    <w:nsid w:val="03697E75"/>
    <w:multiLevelType w:val="hybridMultilevel"/>
    <w:tmpl w:val="51FCAAE4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219D"/>
    <w:multiLevelType w:val="hybridMultilevel"/>
    <w:tmpl w:val="394EDA3A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7B52"/>
    <w:multiLevelType w:val="hybridMultilevel"/>
    <w:tmpl w:val="6736EEF6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14C5"/>
    <w:multiLevelType w:val="hybridMultilevel"/>
    <w:tmpl w:val="77C2D702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618C"/>
    <w:multiLevelType w:val="hybridMultilevel"/>
    <w:tmpl w:val="DDE2C4E0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96E"/>
    <w:multiLevelType w:val="hybridMultilevel"/>
    <w:tmpl w:val="9DBCC0EC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9176F"/>
    <w:multiLevelType w:val="hybridMultilevel"/>
    <w:tmpl w:val="71EC0596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308A"/>
    <w:multiLevelType w:val="hybridMultilevel"/>
    <w:tmpl w:val="916EA2FE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34814"/>
    <w:multiLevelType w:val="hybridMultilevel"/>
    <w:tmpl w:val="D8E68C38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54"/>
    <w:rsid w:val="000060BF"/>
    <w:rsid w:val="00024D39"/>
    <w:rsid w:val="00052D11"/>
    <w:rsid w:val="0006364D"/>
    <w:rsid w:val="000A3122"/>
    <w:rsid w:val="000D0968"/>
    <w:rsid w:val="000F26B0"/>
    <w:rsid w:val="00113BBA"/>
    <w:rsid w:val="00122626"/>
    <w:rsid w:val="00136495"/>
    <w:rsid w:val="00153F42"/>
    <w:rsid w:val="00176683"/>
    <w:rsid w:val="001B3CCF"/>
    <w:rsid w:val="001B7AB4"/>
    <w:rsid w:val="001E313B"/>
    <w:rsid w:val="0020350C"/>
    <w:rsid w:val="00265DC1"/>
    <w:rsid w:val="00274023"/>
    <w:rsid w:val="002A6E46"/>
    <w:rsid w:val="002A7E58"/>
    <w:rsid w:val="002B01F3"/>
    <w:rsid w:val="002B1F5E"/>
    <w:rsid w:val="002C48C4"/>
    <w:rsid w:val="002D53D1"/>
    <w:rsid w:val="00335C5A"/>
    <w:rsid w:val="0033621B"/>
    <w:rsid w:val="00350214"/>
    <w:rsid w:val="00397002"/>
    <w:rsid w:val="003C2CDB"/>
    <w:rsid w:val="0041065F"/>
    <w:rsid w:val="004822CB"/>
    <w:rsid w:val="004834BD"/>
    <w:rsid w:val="00496807"/>
    <w:rsid w:val="004C227B"/>
    <w:rsid w:val="004C32A6"/>
    <w:rsid w:val="004D144A"/>
    <w:rsid w:val="004D67EF"/>
    <w:rsid w:val="0052155C"/>
    <w:rsid w:val="005247E6"/>
    <w:rsid w:val="00525D7E"/>
    <w:rsid w:val="00555D63"/>
    <w:rsid w:val="005A34FC"/>
    <w:rsid w:val="005D5E1E"/>
    <w:rsid w:val="005E44C4"/>
    <w:rsid w:val="005E6AD8"/>
    <w:rsid w:val="005F64A1"/>
    <w:rsid w:val="00633CFF"/>
    <w:rsid w:val="00637C0A"/>
    <w:rsid w:val="00670384"/>
    <w:rsid w:val="00672382"/>
    <w:rsid w:val="006B09B8"/>
    <w:rsid w:val="006E1A18"/>
    <w:rsid w:val="00715F71"/>
    <w:rsid w:val="007676C6"/>
    <w:rsid w:val="00775A73"/>
    <w:rsid w:val="00781E59"/>
    <w:rsid w:val="007873C1"/>
    <w:rsid w:val="007D608A"/>
    <w:rsid w:val="00814725"/>
    <w:rsid w:val="00843872"/>
    <w:rsid w:val="008502A1"/>
    <w:rsid w:val="00875394"/>
    <w:rsid w:val="0088137A"/>
    <w:rsid w:val="008B3651"/>
    <w:rsid w:val="008D4A98"/>
    <w:rsid w:val="008F4094"/>
    <w:rsid w:val="00907E87"/>
    <w:rsid w:val="009146EC"/>
    <w:rsid w:val="00933056"/>
    <w:rsid w:val="00953995"/>
    <w:rsid w:val="00986AB6"/>
    <w:rsid w:val="009B27D6"/>
    <w:rsid w:val="009E03FD"/>
    <w:rsid w:val="009E6187"/>
    <w:rsid w:val="00A36B8A"/>
    <w:rsid w:val="00A424A2"/>
    <w:rsid w:val="00A43833"/>
    <w:rsid w:val="00A445D8"/>
    <w:rsid w:val="00A46B52"/>
    <w:rsid w:val="00A70CBD"/>
    <w:rsid w:val="00AC6BA7"/>
    <w:rsid w:val="00AE4C3D"/>
    <w:rsid w:val="00AF29A3"/>
    <w:rsid w:val="00B2639C"/>
    <w:rsid w:val="00B26E06"/>
    <w:rsid w:val="00B56840"/>
    <w:rsid w:val="00B7712C"/>
    <w:rsid w:val="00B822F7"/>
    <w:rsid w:val="00B83AAB"/>
    <w:rsid w:val="00BA7713"/>
    <w:rsid w:val="00BC02EE"/>
    <w:rsid w:val="00BF5ADD"/>
    <w:rsid w:val="00C03916"/>
    <w:rsid w:val="00C32DB7"/>
    <w:rsid w:val="00C44559"/>
    <w:rsid w:val="00C539C0"/>
    <w:rsid w:val="00C67CE9"/>
    <w:rsid w:val="00C82B94"/>
    <w:rsid w:val="00CE7375"/>
    <w:rsid w:val="00CF3A48"/>
    <w:rsid w:val="00D029D6"/>
    <w:rsid w:val="00D109EB"/>
    <w:rsid w:val="00D23236"/>
    <w:rsid w:val="00D560FC"/>
    <w:rsid w:val="00E358A9"/>
    <w:rsid w:val="00E52E73"/>
    <w:rsid w:val="00E61EA5"/>
    <w:rsid w:val="00E97D80"/>
    <w:rsid w:val="00F40846"/>
    <w:rsid w:val="00F55434"/>
    <w:rsid w:val="00F763EA"/>
    <w:rsid w:val="00F77813"/>
    <w:rsid w:val="00FA7DE9"/>
    <w:rsid w:val="00FD2154"/>
    <w:rsid w:val="00FF115A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572C0-7016-4F5F-BAEE-6013307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D21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FD2154"/>
    <w:pPr>
      <w:spacing w:before="100" w:beforeAutospacing="1" w:after="400" w:line="240" w:lineRule="auto"/>
    </w:pPr>
    <w:rPr>
      <w:rFonts w:ascii="Verdana" w:eastAsia="Times New Roman" w:hAnsi="Verdana" w:cs="Times New Roman"/>
    </w:rPr>
  </w:style>
  <w:style w:type="paragraph" w:styleId="HTML">
    <w:name w:val="HTML Preformatted"/>
    <w:basedOn w:val="a"/>
    <w:link w:val="HTML0"/>
    <w:rsid w:val="00FD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1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D2154"/>
    <w:rPr>
      <w:b/>
      <w:bCs/>
    </w:rPr>
  </w:style>
  <w:style w:type="paragraph" w:customStyle="1" w:styleId="10">
    <w:name w:val="Знак Знак1 Знак Знак Знак Знак"/>
    <w:basedOn w:val="a"/>
    <w:rsid w:val="004822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2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2018-09-12T05:27:00Z</cp:lastPrinted>
  <dcterms:created xsi:type="dcterms:W3CDTF">2020-09-25T11:37:00Z</dcterms:created>
  <dcterms:modified xsi:type="dcterms:W3CDTF">2022-10-10T04:44:00Z</dcterms:modified>
</cp:coreProperties>
</file>